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FC" w:rsidRPr="00316823" w:rsidRDefault="00343D5C" w:rsidP="00316823">
      <w:pPr>
        <w:pStyle w:val="Geenafstand"/>
        <w:jc w:val="center"/>
        <w:rPr>
          <w:b/>
          <w:sz w:val="32"/>
        </w:rPr>
      </w:pPr>
      <w:r w:rsidRPr="00316823">
        <w:rPr>
          <w:b/>
          <w:sz w:val="32"/>
        </w:rPr>
        <w:t>Financieel overzicht diaconie Hervormde gemeente Een 201</w:t>
      </w:r>
      <w:r w:rsidR="00C0278C">
        <w:rPr>
          <w:b/>
          <w:sz w:val="32"/>
        </w:rPr>
        <w:t>8</w:t>
      </w:r>
    </w:p>
    <w:p w:rsidR="00B86867" w:rsidRDefault="00B86867">
      <w:pPr>
        <w:rPr>
          <w:sz w:val="36"/>
          <w:szCs w:val="36"/>
        </w:rPr>
      </w:pPr>
    </w:p>
    <w:p w:rsidR="00343D5C" w:rsidRPr="00B86867" w:rsidRDefault="00343D5C" w:rsidP="009252BD">
      <w:pPr>
        <w:pStyle w:val="Geenafstand"/>
      </w:pPr>
      <w:r w:rsidRPr="00B86867">
        <w:t>Beginsaldo</w:t>
      </w:r>
      <w:r w:rsidR="00606AF4">
        <w:tab/>
      </w:r>
      <w:r w:rsidRPr="00B86867">
        <w:t>€</w:t>
      </w:r>
      <w:r w:rsidR="00606AF4">
        <w:t xml:space="preserve"> </w:t>
      </w:r>
      <w:r w:rsidRPr="00B86867">
        <w:t>1</w:t>
      </w:r>
      <w:r w:rsidR="003C762C">
        <w:t>.427,54</w:t>
      </w:r>
      <w:r w:rsidR="00E80C89">
        <w:tab/>
      </w:r>
      <w:r w:rsidR="00606AF4">
        <w:tab/>
      </w:r>
      <w:r w:rsidR="00606AF4">
        <w:tab/>
      </w:r>
      <w:r w:rsidR="0083261A" w:rsidRPr="00B86867">
        <w:t xml:space="preserve">Hart voor </w:t>
      </w:r>
      <w:proofErr w:type="spellStart"/>
      <w:r w:rsidR="0083261A" w:rsidRPr="00B86867">
        <w:t>Haiti</w:t>
      </w:r>
      <w:proofErr w:type="spellEnd"/>
      <w:r w:rsidR="0083261A" w:rsidRPr="00B86867">
        <w:t xml:space="preserve"> (adoptiekind)</w:t>
      </w:r>
      <w:r w:rsidR="0083261A">
        <w:tab/>
      </w:r>
      <w:r w:rsidR="0083261A" w:rsidRPr="00B86867">
        <w:t xml:space="preserve">   </w:t>
      </w:r>
      <w:r w:rsidR="0083261A">
        <w:tab/>
      </w:r>
      <w:r w:rsidR="0083261A" w:rsidRPr="00B86867">
        <w:t>€</w:t>
      </w:r>
      <w:r w:rsidR="0083261A">
        <w:t xml:space="preserve">    </w:t>
      </w:r>
      <w:r w:rsidR="0083261A" w:rsidRPr="00B86867">
        <w:t>163,32</w:t>
      </w:r>
    </w:p>
    <w:p w:rsidR="00456C75" w:rsidRDefault="00343D5C" w:rsidP="00343D5C">
      <w:pPr>
        <w:pStyle w:val="Geenafstand"/>
      </w:pPr>
      <w:r w:rsidRPr="00B86867">
        <w:t>Collecten</w:t>
      </w:r>
      <w:r w:rsidR="00606AF4">
        <w:tab/>
      </w:r>
      <w:r w:rsidR="002929B4" w:rsidRPr="00B86867">
        <w:t>€</w:t>
      </w:r>
      <w:r w:rsidR="00606AF4">
        <w:t xml:space="preserve"> </w:t>
      </w:r>
      <w:r w:rsidR="003C762C">
        <w:t>2.096,44</w:t>
      </w:r>
      <w:r w:rsidR="00316823">
        <w:tab/>
      </w:r>
      <w:r w:rsidR="00316823">
        <w:tab/>
      </w:r>
      <w:r w:rsidR="00316823">
        <w:tab/>
      </w:r>
      <w:r w:rsidR="0083261A" w:rsidRPr="00B86867">
        <w:t xml:space="preserve">Bankkosten                                             </w:t>
      </w:r>
      <w:r w:rsidR="0083261A">
        <w:tab/>
      </w:r>
      <w:r w:rsidR="0083261A" w:rsidRPr="00B86867">
        <w:t>€</w:t>
      </w:r>
      <w:r w:rsidR="0083261A">
        <w:t xml:space="preserve">    </w:t>
      </w:r>
      <w:r w:rsidR="0083261A" w:rsidRPr="00B86867">
        <w:t>1</w:t>
      </w:r>
      <w:r w:rsidR="003C762C">
        <w:t>20,35</w:t>
      </w:r>
    </w:p>
    <w:p w:rsidR="00343D5C" w:rsidRPr="00B86867" w:rsidRDefault="00456C75" w:rsidP="00343D5C">
      <w:pPr>
        <w:pStyle w:val="Geenafstand"/>
      </w:pPr>
      <w:r>
        <w:t>Collectebonnen</w:t>
      </w:r>
      <w:r w:rsidR="00606AF4">
        <w:tab/>
      </w:r>
      <w:r>
        <w:t>€</w:t>
      </w:r>
      <w:r w:rsidR="00606AF4">
        <w:t xml:space="preserve"> </w:t>
      </w:r>
      <w:r w:rsidR="003C762C">
        <w:t xml:space="preserve">   592,75</w:t>
      </w:r>
      <w:r w:rsidR="00343D5C" w:rsidRPr="00B86867">
        <w:t xml:space="preserve">          </w:t>
      </w:r>
      <w:r w:rsidR="00B86867">
        <w:t xml:space="preserve">              </w:t>
      </w:r>
      <w:r w:rsidR="00343D5C" w:rsidRPr="00B86867">
        <w:t xml:space="preserve">           </w:t>
      </w:r>
      <w:r w:rsidR="00606AF4">
        <w:tab/>
      </w:r>
      <w:r w:rsidR="0083261A" w:rsidRPr="00B86867">
        <w:t xml:space="preserve">Giften                                                         </w:t>
      </w:r>
      <w:r w:rsidR="0083261A">
        <w:tab/>
      </w:r>
      <w:r w:rsidR="0083261A" w:rsidRPr="00B86867">
        <w:t>€</w:t>
      </w:r>
      <w:r w:rsidR="0083261A">
        <w:t xml:space="preserve"> </w:t>
      </w:r>
      <w:r w:rsidR="003C762C">
        <w:t xml:space="preserve">   955,00               </w:t>
      </w:r>
      <w:r w:rsidR="00E80C89">
        <w:tab/>
      </w:r>
      <w:r w:rsidR="00E80C89">
        <w:tab/>
      </w:r>
      <w:r w:rsidR="00606AF4">
        <w:tab/>
      </w:r>
      <w:r w:rsidR="003C762C">
        <w:t xml:space="preserve">                                           Open Doors (2017)</w:t>
      </w:r>
      <w:r w:rsidR="0083261A">
        <w:t xml:space="preserve">                                   </w:t>
      </w:r>
      <w:r w:rsidR="0083261A">
        <w:tab/>
        <w:t xml:space="preserve">€    </w:t>
      </w:r>
      <w:r w:rsidR="003C762C">
        <w:t xml:space="preserve">  80,40</w:t>
      </w:r>
    </w:p>
    <w:p w:rsidR="00FC4BEB" w:rsidRDefault="00E80C89" w:rsidP="0083261A">
      <w:pPr>
        <w:pStyle w:val="Geenafstand"/>
        <w:ind w:left="1416" w:hanging="1410"/>
      </w:pPr>
      <w:r>
        <w:tab/>
      </w:r>
      <w:r>
        <w:tab/>
      </w:r>
      <w:r>
        <w:tab/>
      </w:r>
      <w:r w:rsidR="00475F60">
        <w:t xml:space="preserve">                           </w:t>
      </w:r>
      <w:r w:rsidR="0083261A">
        <w:tab/>
      </w:r>
      <w:r w:rsidR="003C762C">
        <w:t>Luisterend Dienen (2017)</w:t>
      </w:r>
      <w:r w:rsidR="00475F60">
        <w:t xml:space="preserve">                         </w:t>
      </w:r>
      <w:r w:rsidR="00606AF4">
        <w:tab/>
      </w:r>
      <w:r w:rsidR="00475F60">
        <w:t xml:space="preserve">€    </w:t>
      </w:r>
      <w:r w:rsidR="00606AF4">
        <w:t xml:space="preserve"> </w:t>
      </w:r>
      <w:r w:rsidR="00475F60">
        <w:t xml:space="preserve"> </w:t>
      </w:r>
      <w:r w:rsidR="003C762C">
        <w:t>65,45</w:t>
      </w:r>
      <w:r w:rsidR="00475F60">
        <w:t xml:space="preserve">  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 xml:space="preserve">Open </w:t>
      </w:r>
      <w:proofErr w:type="spellStart"/>
      <w:r w:rsidR="003C762C">
        <w:t>Doors</w:t>
      </w:r>
      <w:proofErr w:type="spellEnd"/>
      <w:r>
        <w:t xml:space="preserve">                                               </w:t>
      </w:r>
      <w:r w:rsidR="00606AF4">
        <w:tab/>
      </w:r>
      <w:r>
        <w:t xml:space="preserve">€    </w:t>
      </w:r>
      <w:r w:rsidR="003C762C">
        <w:t>271,20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>Luisterend Dienen</w:t>
      </w:r>
      <w:r>
        <w:t xml:space="preserve">                                     </w:t>
      </w:r>
      <w:r w:rsidR="00606AF4">
        <w:tab/>
      </w:r>
      <w:r>
        <w:t xml:space="preserve">€     </w:t>
      </w:r>
      <w:r w:rsidR="003C762C">
        <w:t xml:space="preserve"> 89,25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 xml:space="preserve">Het Pand                  </w:t>
      </w:r>
      <w:r>
        <w:t xml:space="preserve">                        </w:t>
      </w:r>
      <w:r w:rsidR="00606AF4">
        <w:tab/>
      </w:r>
      <w:r>
        <w:t>€    1</w:t>
      </w:r>
      <w:r w:rsidR="003C762C">
        <w:t>36,90</w:t>
      </w:r>
    </w:p>
    <w:p w:rsidR="00475F60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>Voorjaars</w:t>
      </w:r>
      <w:r w:rsidR="0086115F">
        <w:t>zendings</w:t>
      </w:r>
      <w:r w:rsidR="003C762C">
        <w:t>collecte</w:t>
      </w:r>
      <w:r w:rsidR="003B7FEC">
        <w:t xml:space="preserve">                       </w:t>
      </w:r>
      <w:r w:rsidR="00606AF4">
        <w:tab/>
      </w:r>
      <w:r w:rsidR="003B7FEC">
        <w:t xml:space="preserve">€    </w:t>
      </w:r>
      <w:r w:rsidR="003C762C">
        <w:t>132,45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>Project Uganda</w:t>
      </w:r>
      <w:r>
        <w:t xml:space="preserve">                                 </w:t>
      </w:r>
      <w:r w:rsidR="00606AF4">
        <w:tab/>
      </w:r>
      <w:r>
        <w:t xml:space="preserve">€    </w:t>
      </w:r>
      <w:r w:rsidR="003C762C">
        <w:t>136,00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 xml:space="preserve">De Herberg                 </w:t>
      </w:r>
      <w:r>
        <w:t xml:space="preserve">                    </w:t>
      </w:r>
      <w:r w:rsidR="00606AF4">
        <w:tab/>
      </w:r>
      <w:r>
        <w:t xml:space="preserve">€    </w:t>
      </w:r>
      <w:r w:rsidR="003C762C">
        <w:t>127,81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>Dabar (</w:t>
      </w:r>
      <w:proofErr w:type="gramStart"/>
      <w:r w:rsidR="003C762C">
        <w:t xml:space="preserve">IZB)   </w:t>
      </w:r>
      <w:proofErr w:type="gramEnd"/>
      <w:r w:rsidR="003C762C">
        <w:t xml:space="preserve">             </w:t>
      </w:r>
      <w:r>
        <w:t xml:space="preserve">                         </w:t>
      </w:r>
      <w:r w:rsidR="00606AF4">
        <w:tab/>
      </w:r>
      <w:r>
        <w:t xml:space="preserve">€    </w:t>
      </w:r>
      <w:r w:rsidR="003C762C">
        <w:t>118,30</w:t>
      </w:r>
    </w:p>
    <w:p w:rsidR="003B7FEC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3C762C">
        <w:t>Noodhulp in Lombok</w:t>
      </w:r>
      <w:r>
        <w:t xml:space="preserve">                                </w:t>
      </w:r>
      <w:r w:rsidR="00606AF4">
        <w:tab/>
      </w:r>
      <w:r>
        <w:t xml:space="preserve">€    </w:t>
      </w:r>
      <w:r w:rsidR="00C0278C">
        <w:t>229,65</w:t>
      </w:r>
    </w:p>
    <w:p w:rsidR="003B7FEC" w:rsidRPr="00B86867" w:rsidRDefault="003B7FEC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proofErr w:type="spellStart"/>
      <w:r w:rsidR="00C0278C">
        <w:t>Najaarszendingscollecte</w:t>
      </w:r>
      <w:proofErr w:type="spellEnd"/>
      <w:r>
        <w:t xml:space="preserve">                          </w:t>
      </w:r>
      <w:r w:rsidR="00606AF4">
        <w:tab/>
      </w:r>
      <w:r>
        <w:t xml:space="preserve">€ </w:t>
      </w:r>
      <w:r w:rsidR="00606AF4">
        <w:t xml:space="preserve">   </w:t>
      </w:r>
      <w:r w:rsidR="00C0278C">
        <w:t>146,60</w:t>
      </w:r>
    </w:p>
    <w:p w:rsidR="00FC4BEB" w:rsidRDefault="00FC4BEB" w:rsidP="00343D5C">
      <w:pPr>
        <w:pStyle w:val="Geenafstand"/>
      </w:pPr>
      <w:r w:rsidRPr="00B86867">
        <w:t xml:space="preserve">                                                 </w:t>
      </w:r>
      <w:r w:rsidR="00B86867">
        <w:t xml:space="preserve">                            </w:t>
      </w:r>
      <w:r w:rsidRPr="00B86867">
        <w:t xml:space="preserve">     </w:t>
      </w:r>
      <w:r w:rsidR="00606AF4">
        <w:tab/>
      </w:r>
      <w:r w:rsidR="00C0278C">
        <w:t xml:space="preserve">Noodhulp </w:t>
      </w:r>
      <w:proofErr w:type="spellStart"/>
      <w:r w:rsidR="00C0278C">
        <w:t>Sulawesi</w:t>
      </w:r>
      <w:proofErr w:type="spellEnd"/>
      <w:r w:rsidRPr="00B86867">
        <w:t xml:space="preserve">        </w:t>
      </w:r>
      <w:r w:rsidR="002929B4">
        <w:t xml:space="preserve">                        </w:t>
      </w:r>
      <w:r w:rsidR="00606AF4">
        <w:tab/>
      </w:r>
      <w:r w:rsidR="002929B4" w:rsidRPr="00B86867">
        <w:t>€</w:t>
      </w:r>
      <w:r w:rsidR="002929B4">
        <w:t xml:space="preserve">    </w:t>
      </w:r>
      <w:r w:rsidR="00C0278C">
        <w:t>247,90</w:t>
      </w:r>
    </w:p>
    <w:p w:rsidR="00C0278C" w:rsidRDefault="00475F60" w:rsidP="00343D5C">
      <w:pPr>
        <w:pStyle w:val="Geenafstand"/>
      </w:pPr>
      <w:r>
        <w:t xml:space="preserve">                                                                                    </w:t>
      </w:r>
      <w:r w:rsidR="00606AF4">
        <w:tab/>
      </w:r>
      <w:r w:rsidR="00C0278C">
        <w:t xml:space="preserve">Open </w:t>
      </w:r>
      <w:proofErr w:type="spellStart"/>
      <w:r w:rsidR="00C0278C">
        <w:t>Doors</w:t>
      </w:r>
      <w:proofErr w:type="spellEnd"/>
      <w:r>
        <w:t xml:space="preserve">                                                </w:t>
      </w:r>
      <w:r w:rsidR="00606AF4">
        <w:tab/>
      </w:r>
      <w:r>
        <w:t xml:space="preserve">€    </w:t>
      </w:r>
      <w:r w:rsidR="00C0278C">
        <w:t>216,80</w:t>
      </w:r>
    </w:p>
    <w:p w:rsidR="00C0278C" w:rsidRPr="00B86867" w:rsidRDefault="00C0278C" w:rsidP="00343D5C">
      <w:pPr>
        <w:pStyle w:val="Geenafstand"/>
      </w:pPr>
      <w:r>
        <w:t xml:space="preserve">                                                                                     Diaconaal Quotum                                      €    191,79</w:t>
      </w:r>
    </w:p>
    <w:p w:rsidR="00B86867" w:rsidRPr="00B86867" w:rsidRDefault="00B86867" w:rsidP="00343D5C">
      <w:pPr>
        <w:pStyle w:val="Geenafstand"/>
      </w:pPr>
      <w:r w:rsidRPr="00B86867">
        <w:t xml:space="preserve">                                                </w:t>
      </w:r>
      <w:r>
        <w:t xml:space="preserve">                           </w:t>
      </w:r>
      <w:r w:rsidRPr="00B86867">
        <w:t xml:space="preserve">      </w:t>
      </w:r>
      <w:r w:rsidR="00606AF4">
        <w:tab/>
      </w:r>
      <w:r w:rsidRPr="00B86867">
        <w:t xml:space="preserve">Saldo                             </w:t>
      </w:r>
      <w:r w:rsidR="002929B4">
        <w:t xml:space="preserve">                         </w:t>
      </w:r>
      <w:r w:rsidR="00606AF4">
        <w:tab/>
      </w:r>
      <w:r w:rsidR="002929B4" w:rsidRPr="00B86867">
        <w:t>€</w:t>
      </w:r>
      <w:r w:rsidR="002929B4">
        <w:t xml:space="preserve"> </w:t>
      </w:r>
      <w:r w:rsidR="00C0278C">
        <w:t xml:space="preserve">   687,56</w:t>
      </w:r>
    </w:p>
    <w:p w:rsidR="00B86867" w:rsidRPr="00B86867" w:rsidRDefault="00B86867" w:rsidP="00343D5C">
      <w:pPr>
        <w:pStyle w:val="Geenafstand"/>
      </w:pPr>
      <w:r w:rsidRPr="00B86867">
        <w:t xml:space="preserve">                       _____________                                                                                                 _______________</w:t>
      </w:r>
    </w:p>
    <w:p w:rsidR="002929B4" w:rsidRDefault="00B86867" w:rsidP="002929B4">
      <w:pPr>
        <w:pStyle w:val="Geenafstand"/>
      </w:pPr>
      <w:r w:rsidRPr="00B86867">
        <w:t xml:space="preserve">               </w:t>
      </w:r>
      <w:r w:rsidR="00606AF4">
        <w:tab/>
      </w:r>
      <w:r w:rsidR="00FC20DB">
        <w:t xml:space="preserve"> </w:t>
      </w:r>
      <w:r w:rsidR="006642D6">
        <w:t xml:space="preserve">  </w:t>
      </w:r>
      <w:r w:rsidR="0086115F">
        <w:t xml:space="preserve">€ </w:t>
      </w:r>
      <w:r w:rsidR="006642D6">
        <w:t>4.116,73</w:t>
      </w:r>
      <w:r w:rsidR="00284CA2">
        <w:t xml:space="preserve">                                                                                                         </w:t>
      </w:r>
      <w:r w:rsidR="00606AF4">
        <w:tab/>
      </w:r>
      <w:r w:rsidR="00284CA2">
        <w:t>€ 4.</w:t>
      </w:r>
      <w:r w:rsidR="006642D6">
        <w:t>116,73</w:t>
      </w:r>
    </w:p>
    <w:p w:rsidR="0083261A" w:rsidRDefault="0083261A" w:rsidP="002929B4">
      <w:pPr>
        <w:pStyle w:val="Geenafstand"/>
      </w:pPr>
    </w:p>
    <w:p w:rsidR="00B83029" w:rsidRDefault="00630D6B" w:rsidP="002929B4">
      <w:pPr>
        <w:pStyle w:val="Geenafstand"/>
      </w:pPr>
      <w:r>
        <w:t>Collectebonnen van 2018 € 554 zijn overgemaakt op 3 januari 2019.</w:t>
      </w:r>
    </w:p>
    <w:p w:rsidR="00630D6B" w:rsidRDefault="00630D6B" w:rsidP="002929B4">
      <w:pPr>
        <w:pStyle w:val="Geenafstand"/>
      </w:pPr>
      <w:r>
        <w:t>Eindsaldo €1241,56</w:t>
      </w:r>
      <w:bookmarkStart w:id="0" w:name="_GoBack"/>
      <w:bookmarkEnd w:id="0"/>
    </w:p>
    <w:p w:rsidR="00630D6B" w:rsidRDefault="00630D6B" w:rsidP="002929B4">
      <w:pPr>
        <w:pStyle w:val="Geenafstand"/>
      </w:pPr>
    </w:p>
    <w:p w:rsidR="00B83029" w:rsidRDefault="00B83029" w:rsidP="002929B4">
      <w:pPr>
        <w:pStyle w:val="Geenafstand"/>
      </w:pPr>
    </w:p>
    <w:p w:rsidR="00B83029" w:rsidRDefault="00B83029" w:rsidP="002929B4">
      <w:pPr>
        <w:pStyle w:val="Geenafstand"/>
      </w:pPr>
    </w:p>
    <w:p w:rsidR="0083261A" w:rsidRDefault="0083261A" w:rsidP="0083261A">
      <w:pPr>
        <w:pStyle w:val="Geenafstand"/>
        <w:rPr>
          <w:bCs/>
        </w:rPr>
        <w:sectPr w:rsidR="0083261A" w:rsidSect="002929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261A" w:rsidRPr="0083261A" w:rsidRDefault="0083261A" w:rsidP="0083261A">
      <w:pPr>
        <w:pStyle w:val="Geenafstand"/>
        <w:rPr>
          <w:b/>
          <w:bCs/>
        </w:rPr>
      </w:pPr>
      <w:r w:rsidRPr="0083261A">
        <w:rPr>
          <w:b/>
          <w:bCs/>
          <w:sz w:val="24"/>
        </w:rPr>
        <w:t>Giften 201</w:t>
      </w:r>
      <w:r w:rsidR="00C0278C">
        <w:rPr>
          <w:b/>
          <w:bCs/>
          <w:sz w:val="24"/>
        </w:rPr>
        <w:t>8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Agapè</w:t>
      </w:r>
      <w:proofErr w:type="spellEnd"/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Bartimeus</w:t>
      </w:r>
      <w:proofErr w:type="spellEnd"/>
      <w:r w:rsidRPr="0083261A">
        <w:rPr>
          <w:bCs/>
        </w:rPr>
        <w:t xml:space="preserve">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Bible</w:t>
      </w:r>
      <w:proofErr w:type="spellEnd"/>
      <w:r w:rsidRPr="0083261A">
        <w:rPr>
          <w:bCs/>
        </w:rPr>
        <w:t xml:space="preserve"> League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Bond tegen het vloeken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Bonisa</w:t>
      </w:r>
      <w:proofErr w:type="spellEnd"/>
      <w:r w:rsidRPr="0083261A">
        <w:rPr>
          <w:bCs/>
        </w:rPr>
        <w:t xml:space="preserve"> zending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Christenen voor Israël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Dorcas</w:t>
      </w:r>
      <w:proofErr w:type="spellEnd"/>
      <w:r w:rsidRPr="0083261A">
        <w:rPr>
          <w:bCs/>
        </w:rPr>
        <w:t xml:space="preserve">                       </w:t>
      </w:r>
      <w:r w:rsidRPr="0083261A">
        <w:rPr>
          <w:bCs/>
        </w:rPr>
        <w:tab/>
      </w:r>
      <w:r w:rsidRPr="0083261A">
        <w:rPr>
          <w:bCs/>
        </w:rPr>
        <w:tab/>
        <w:t xml:space="preserve">   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Eleos</w:t>
      </w:r>
      <w:proofErr w:type="spellEnd"/>
      <w:r w:rsidRPr="0083261A">
        <w:rPr>
          <w:bCs/>
        </w:rPr>
        <w:t xml:space="preserve">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Evangelie en moslims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Evangelische Hogeschool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Friedensstimme</w:t>
      </w:r>
      <w:proofErr w:type="spellEnd"/>
      <w:r w:rsidRPr="0083261A">
        <w:rPr>
          <w:bCs/>
        </w:rPr>
        <w:t xml:space="preserve">                 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Gevangenenzorg Nederland      </w:t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de Herberg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In de Rechte Straat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Default="0083261A" w:rsidP="0083261A">
      <w:pPr>
        <w:pStyle w:val="Geenafstand"/>
        <w:rPr>
          <w:bCs/>
        </w:rPr>
      </w:pPr>
      <w:r w:rsidRPr="0083261A">
        <w:rPr>
          <w:bCs/>
        </w:rPr>
        <w:t>Kom over en help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Kuria</w:t>
      </w:r>
      <w:proofErr w:type="spellEnd"/>
      <w:r w:rsidRPr="0083261A">
        <w:rPr>
          <w:bCs/>
        </w:rPr>
        <w:t xml:space="preserve">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MAF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Messias belijdende Joden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Op weg met de ander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Shaare</w:t>
      </w:r>
      <w:proofErr w:type="spellEnd"/>
      <w:r w:rsidRPr="0083261A">
        <w:rPr>
          <w:bCs/>
        </w:rPr>
        <w:t xml:space="preserve"> </w:t>
      </w:r>
      <w:proofErr w:type="spellStart"/>
      <w:r w:rsidRPr="0083261A">
        <w:rPr>
          <w:bCs/>
        </w:rPr>
        <w:t>Zedek</w:t>
      </w:r>
      <w:proofErr w:type="spellEnd"/>
      <w:r w:rsidRPr="0083261A">
        <w:rPr>
          <w:bCs/>
        </w:rPr>
        <w:t xml:space="preserve">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  <w:t xml:space="preserve">     </w:t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Siriz</w:t>
      </w:r>
      <w:proofErr w:type="spellEnd"/>
      <w:r w:rsidRPr="0083261A">
        <w:rPr>
          <w:bCs/>
        </w:rPr>
        <w:t xml:space="preserve">                                      </w:t>
      </w:r>
      <w:r w:rsidRPr="0083261A">
        <w:rPr>
          <w:bCs/>
        </w:rPr>
        <w:tab/>
      </w:r>
      <w:r w:rsidRPr="0083261A">
        <w:rPr>
          <w:bCs/>
        </w:rPr>
        <w:tab/>
      </w:r>
    </w:p>
    <w:p w:rsidR="00C0278C" w:rsidRDefault="0083261A" w:rsidP="0083261A">
      <w:pPr>
        <w:pStyle w:val="Geenafstand"/>
        <w:rPr>
          <w:bCs/>
        </w:rPr>
      </w:pPr>
      <w:r w:rsidRPr="0083261A">
        <w:rPr>
          <w:bCs/>
        </w:rPr>
        <w:t>Stephanos</w:t>
      </w:r>
    </w:p>
    <w:p w:rsidR="0083261A" w:rsidRPr="0083261A" w:rsidRDefault="00C0278C" w:rsidP="0083261A">
      <w:pPr>
        <w:pStyle w:val="Geenafstand"/>
        <w:rPr>
          <w:bCs/>
        </w:rPr>
      </w:pPr>
      <w:r>
        <w:rPr>
          <w:bCs/>
        </w:rPr>
        <w:t>Stichting Schuilplaats</w:t>
      </w:r>
      <w:r w:rsidR="0083261A" w:rsidRPr="0083261A">
        <w:rPr>
          <w:bCs/>
        </w:rPr>
        <w:tab/>
      </w:r>
      <w:r w:rsidR="0083261A" w:rsidRPr="0083261A">
        <w:rPr>
          <w:bCs/>
        </w:rPr>
        <w:tab/>
      </w:r>
      <w:r w:rsidR="0083261A" w:rsidRPr="0083261A">
        <w:rPr>
          <w:bCs/>
        </w:rPr>
        <w:tab/>
        <w:t xml:space="preserve">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3 x M                    </w:t>
      </w:r>
      <w:r w:rsidRPr="0083261A">
        <w:rPr>
          <w:bCs/>
        </w:rPr>
        <w:tab/>
        <w:t xml:space="preserve">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Stichting de Ondergrondse Kerk</w:t>
      </w:r>
      <w:r w:rsidRPr="0083261A">
        <w:rPr>
          <w:bCs/>
        </w:rPr>
        <w:tab/>
        <w:t xml:space="preserve">                 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Stichting Gave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</w:t>
      </w:r>
      <w:proofErr w:type="spellStart"/>
      <w:r w:rsidRPr="0083261A">
        <w:rPr>
          <w:bCs/>
        </w:rPr>
        <w:t>Jafet</w:t>
      </w:r>
      <w:proofErr w:type="spellEnd"/>
    </w:p>
    <w:p w:rsid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Stichting </w:t>
      </w:r>
      <w:proofErr w:type="spellStart"/>
      <w:r w:rsidRPr="0083261A">
        <w:rPr>
          <w:bCs/>
        </w:rPr>
        <w:t>Medair</w:t>
      </w:r>
      <w:proofErr w:type="spellEnd"/>
    </w:p>
    <w:p w:rsidR="00FC20DB" w:rsidRPr="0083261A" w:rsidRDefault="00FC20DB" w:rsidP="0083261A">
      <w:pPr>
        <w:pStyle w:val="Geenafstand"/>
        <w:rPr>
          <w:bCs/>
        </w:rPr>
      </w:pPr>
      <w:r>
        <w:rPr>
          <w:bCs/>
        </w:rPr>
        <w:t>Stichting Predik het Woord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 xml:space="preserve">Timon                   </w:t>
      </w:r>
      <w:r w:rsidRPr="0083261A">
        <w:rPr>
          <w:bCs/>
        </w:rPr>
        <w:tab/>
      </w:r>
      <w:r w:rsidRPr="0083261A">
        <w:rPr>
          <w:bCs/>
        </w:rPr>
        <w:tab/>
      </w:r>
      <w:r w:rsidRPr="0083261A">
        <w:rPr>
          <w:bCs/>
        </w:rPr>
        <w:tab/>
      </w:r>
    </w:p>
    <w:p w:rsidR="00FC20DB" w:rsidRDefault="0083261A" w:rsidP="0083261A">
      <w:pPr>
        <w:pStyle w:val="Geenafstand"/>
        <w:rPr>
          <w:bCs/>
        </w:rPr>
      </w:pPr>
      <w:r w:rsidRPr="0083261A">
        <w:rPr>
          <w:bCs/>
        </w:rPr>
        <w:t>Tot Heil des Volks</w:t>
      </w:r>
    </w:p>
    <w:p w:rsidR="0083261A" w:rsidRPr="0083261A" w:rsidRDefault="00FC20DB" w:rsidP="0083261A">
      <w:pPr>
        <w:pStyle w:val="Geenafstand"/>
        <w:rPr>
          <w:bCs/>
        </w:rPr>
      </w:pPr>
      <w:r>
        <w:rPr>
          <w:bCs/>
        </w:rPr>
        <w:t>Trans World Radio</w:t>
      </w:r>
      <w:r w:rsidR="0083261A" w:rsidRPr="0083261A">
        <w:rPr>
          <w:bCs/>
        </w:rPr>
        <w:tab/>
      </w:r>
      <w:r w:rsidR="0083261A" w:rsidRPr="0083261A">
        <w:rPr>
          <w:bCs/>
        </w:rPr>
        <w:tab/>
      </w:r>
      <w:r w:rsidR="0083261A" w:rsidRPr="0083261A">
        <w:rPr>
          <w:bCs/>
        </w:rPr>
        <w:tab/>
      </w:r>
    </w:p>
    <w:p w:rsidR="0083261A" w:rsidRPr="0083261A" w:rsidRDefault="0083261A" w:rsidP="0083261A">
      <w:pPr>
        <w:pStyle w:val="Geenafstand"/>
        <w:rPr>
          <w:bCs/>
        </w:rPr>
      </w:pPr>
      <w:proofErr w:type="spellStart"/>
      <w:r w:rsidRPr="0083261A">
        <w:rPr>
          <w:bCs/>
        </w:rPr>
        <w:t>Wycliffe</w:t>
      </w:r>
      <w:proofErr w:type="spellEnd"/>
      <w:r w:rsidRPr="0083261A">
        <w:rPr>
          <w:bCs/>
        </w:rPr>
        <w:t xml:space="preserve"> Bijbelvertalers                 </w:t>
      </w:r>
      <w:r w:rsidRPr="0083261A">
        <w:rPr>
          <w:bCs/>
        </w:rPr>
        <w:tab/>
        <w:t xml:space="preserve">      </w:t>
      </w:r>
    </w:p>
    <w:p w:rsidR="0083261A" w:rsidRPr="0083261A" w:rsidRDefault="0083261A" w:rsidP="0083261A">
      <w:pPr>
        <w:pStyle w:val="Geenafstand"/>
        <w:rPr>
          <w:bCs/>
        </w:rPr>
      </w:pPr>
      <w:r w:rsidRPr="0083261A">
        <w:rPr>
          <w:bCs/>
        </w:rPr>
        <w:t>ZOA</w:t>
      </w:r>
    </w:p>
    <w:p w:rsidR="0083261A" w:rsidRDefault="0083261A" w:rsidP="002929B4">
      <w:pPr>
        <w:pStyle w:val="Geenafstand"/>
        <w:sectPr w:rsidR="0083261A" w:rsidSect="008326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3261A" w:rsidRDefault="0083261A" w:rsidP="002929B4">
      <w:pPr>
        <w:pStyle w:val="Geenafstand"/>
      </w:pPr>
    </w:p>
    <w:p w:rsidR="00FC4BEB" w:rsidRDefault="00FC4BEB" w:rsidP="00343D5C">
      <w:pPr>
        <w:pStyle w:val="Geenafstand"/>
      </w:pPr>
    </w:p>
    <w:sectPr w:rsidR="00FC4BEB" w:rsidSect="002929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5C"/>
    <w:rsid w:val="00061084"/>
    <w:rsid w:val="00284CA2"/>
    <w:rsid w:val="002929B4"/>
    <w:rsid w:val="00316823"/>
    <w:rsid w:val="00343D5C"/>
    <w:rsid w:val="003B7FEC"/>
    <w:rsid w:val="003C762C"/>
    <w:rsid w:val="00456C75"/>
    <w:rsid w:val="00475F60"/>
    <w:rsid w:val="005D65BF"/>
    <w:rsid w:val="00606AF4"/>
    <w:rsid w:val="00630D6B"/>
    <w:rsid w:val="006562F9"/>
    <w:rsid w:val="006642D6"/>
    <w:rsid w:val="0083261A"/>
    <w:rsid w:val="0086115F"/>
    <w:rsid w:val="009252BD"/>
    <w:rsid w:val="00B83029"/>
    <w:rsid w:val="00B86867"/>
    <w:rsid w:val="00BA2B39"/>
    <w:rsid w:val="00C0278C"/>
    <w:rsid w:val="00E341FC"/>
    <w:rsid w:val="00E80C89"/>
    <w:rsid w:val="00F83113"/>
    <w:rsid w:val="00FC20DB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D024"/>
  <w15:docId w15:val="{860290FA-BB71-4329-BA3D-CFBE6548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3D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With</dc:creator>
  <cp:lastModifiedBy>Harmen de With</cp:lastModifiedBy>
  <cp:revision>3</cp:revision>
  <cp:lastPrinted>2018-04-07T20:26:00Z</cp:lastPrinted>
  <dcterms:created xsi:type="dcterms:W3CDTF">2019-03-09T11:36:00Z</dcterms:created>
  <dcterms:modified xsi:type="dcterms:W3CDTF">2019-03-25T13:48:00Z</dcterms:modified>
</cp:coreProperties>
</file>